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2E47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25.janvārī</w:t>
      </w:r>
      <w:r w:rsidR="002E47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E47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E47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E47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E47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E47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E47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E47C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Nr.37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C0DE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Nr.2, 14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. p.)</w:t>
      </w:r>
    </w:p>
    <w:p w:rsidR="00F56A6D" w:rsidRDefault="00F56A6D" w:rsidP="00F56A6D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</w:p>
    <w:p w:rsidR="002E47CB" w:rsidRPr="002E47CB" w:rsidRDefault="002E47CB" w:rsidP="002E47CB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  <w:r w:rsidRPr="002E47CB">
        <w:rPr>
          <w:rFonts w:ascii="Times New Roman" w:hAnsi="Times New Roman" w:cs="Times New Roman"/>
          <w:b/>
          <w:color w:val="auto"/>
        </w:rPr>
        <w:t>Par finansējuma pie</w:t>
      </w:r>
      <w:r w:rsidRPr="002E47CB">
        <w:rPr>
          <w:rFonts w:ascii="Times New Roman" w:eastAsia="Malgun Gothic Semilight" w:hAnsi="Times New Roman" w:cs="Times New Roman"/>
          <w:b/>
          <w:color w:val="auto"/>
        </w:rPr>
        <w:t>š</w:t>
      </w:r>
      <w:r w:rsidRPr="002E47CB">
        <w:rPr>
          <w:rFonts w:ascii="Times New Roman" w:hAnsi="Times New Roman" w:cs="Times New Roman"/>
          <w:b/>
          <w:color w:val="auto"/>
        </w:rPr>
        <w:t>ķir</w:t>
      </w:r>
      <w:r w:rsidRPr="002E47CB">
        <w:rPr>
          <w:rFonts w:ascii="Times New Roman" w:eastAsia="Malgun Gothic Semilight" w:hAnsi="Times New Roman" w:cs="Times New Roman"/>
          <w:b/>
          <w:color w:val="auto"/>
        </w:rPr>
        <w:t>š</w:t>
      </w:r>
      <w:r w:rsidRPr="002E47CB">
        <w:rPr>
          <w:rFonts w:ascii="Times New Roman" w:hAnsi="Times New Roman" w:cs="Times New Roman"/>
          <w:b/>
          <w:color w:val="auto"/>
        </w:rPr>
        <w:t>anu rezidentūras studijām medicīnā</w:t>
      </w:r>
    </w:p>
    <w:p w:rsidR="002E47CB" w:rsidRPr="00760797" w:rsidRDefault="002E47CB" w:rsidP="002E47CB">
      <w:pPr>
        <w:pStyle w:val="Paraststmeklis"/>
        <w:spacing w:before="0" w:after="0"/>
        <w:rPr>
          <w:color w:val="333333"/>
          <w:szCs w:val="24"/>
          <w:lang w:val="lv-LV"/>
        </w:rPr>
      </w:pPr>
    </w:p>
    <w:p w:rsidR="002E47CB" w:rsidRDefault="002E47CB" w:rsidP="002E47C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0797">
        <w:rPr>
          <w:rFonts w:ascii="Times New Roman" w:hAnsi="Times New Roman"/>
          <w:color w:val="000000"/>
          <w:sz w:val="24"/>
          <w:szCs w:val="24"/>
        </w:rPr>
        <w:t>Noklausījusies Izglītības nodaļas vadītājas Solvitas Seržānes sniegto informāciju,</w:t>
      </w:r>
      <w:r w:rsidRPr="00760797">
        <w:rPr>
          <w:rFonts w:ascii="Times New Roman" w:hAnsi="Times New Roman"/>
          <w:iCs/>
          <w:sz w:val="24"/>
          <w:szCs w:val="24"/>
        </w:rPr>
        <w:t xml:space="preserve"> izskatījusi SIA “Madonas slimnīca” valdes priekšsēdētāja Arta </w:t>
      </w:r>
      <w:proofErr w:type="spellStart"/>
      <w:r w:rsidRPr="00760797">
        <w:rPr>
          <w:rFonts w:ascii="Times New Roman" w:hAnsi="Times New Roman"/>
          <w:iCs/>
          <w:sz w:val="24"/>
          <w:szCs w:val="24"/>
        </w:rPr>
        <w:t>Stubura</w:t>
      </w:r>
      <w:proofErr w:type="spellEnd"/>
      <w:r w:rsidRPr="00760797">
        <w:rPr>
          <w:rFonts w:ascii="Times New Roman" w:hAnsi="Times New Roman"/>
          <w:iCs/>
          <w:sz w:val="24"/>
          <w:szCs w:val="24"/>
        </w:rPr>
        <w:t xml:space="preserve"> 13.12.2017. iesniegumu par </w:t>
      </w:r>
      <w:r w:rsidR="00B320A1">
        <w:rPr>
          <w:rFonts w:ascii="Times New Roman" w:hAnsi="Times New Roman"/>
          <w:color w:val="333333"/>
          <w:sz w:val="24"/>
          <w:szCs w:val="24"/>
        </w:rPr>
        <w:t>xxx</w:t>
      </w:r>
      <w:r w:rsidRPr="00760797">
        <w:rPr>
          <w:rFonts w:ascii="Times New Roman" w:hAnsi="Times New Roman"/>
          <w:color w:val="333333"/>
          <w:sz w:val="24"/>
          <w:szCs w:val="24"/>
        </w:rPr>
        <w:t xml:space="preserve"> studiju - rezidentūra medicīnā, specialitātē anesteziologs-reanimatologs apmaksu, </w:t>
      </w:r>
      <w:r w:rsidRPr="00760797">
        <w:rPr>
          <w:rFonts w:ascii="Times New Roman" w:hAnsi="Times New Roman"/>
          <w:iCs/>
          <w:sz w:val="24"/>
          <w:szCs w:val="24"/>
        </w:rPr>
        <w:t xml:space="preserve">saskaņā ar Madonas novada pašvaldības saistošajiem noteikumiem Nr.3 “Par finansējuma studiju maksai piešķiršanu speciālistu piesaistei Madonas novadā”, </w:t>
      </w:r>
      <w:r w:rsidRPr="00760797">
        <w:rPr>
          <w:rFonts w:ascii="Times New Roman" w:hAnsi="Times New Roman"/>
          <w:sz w:val="24"/>
          <w:szCs w:val="24"/>
        </w:rPr>
        <w:t>ņemot vērā 11.01.2018. Izglītības un jaunatnes lietu komitejas</w:t>
      </w:r>
      <w:r w:rsidR="003C300B">
        <w:rPr>
          <w:rFonts w:ascii="Times New Roman" w:hAnsi="Times New Roman"/>
          <w:sz w:val="24"/>
          <w:szCs w:val="24"/>
        </w:rPr>
        <w:t xml:space="preserve"> atzinumu</w:t>
      </w:r>
      <w:r w:rsidRPr="00760797">
        <w:rPr>
          <w:rFonts w:ascii="Times New Roman" w:hAnsi="Times New Roman"/>
          <w:sz w:val="24"/>
          <w:szCs w:val="24"/>
        </w:rPr>
        <w:t xml:space="preserve"> un 16.01.2018. Finanšu un </w:t>
      </w:r>
      <w:r>
        <w:rPr>
          <w:rFonts w:ascii="Times New Roman" w:hAnsi="Times New Roman"/>
          <w:sz w:val="24"/>
          <w:szCs w:val="24"/>
        </w:rPr>
        <w:t xml:space="preserve">attīstības komitejas atzinumu,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Andris Dombrovskis,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E47CB" w:rsidRPr="007A3EE0" w:rsidRDefault="002E47CB" w:rsidP="002E47C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C300B" w:rsidRPr="003C300B" w:rsidRDefault="003C300B" w:rsidP="003C300B">
      <w:pPr>
        <w:pStyle w:val="Paraststmeklis"/>
        <w:numPr>
          <w:ilvl w:val="0"/>
          <w:numId w:val="18"/>
        </w:numPr>
        <w:rPr>
          <w:szCs w:val="24"/>
          <w:lang w:val="lv-LV"/>
        </w:rPr>
      </w:pPr>
      <w:r w:rsidRPr="003C300B">
        <w:rPr>
          <w:iCs/>
          <w:szCs w:val="24"/>
          <w:lang w:val="lv-LV"/>
        </w:rPr>
        <w:t xml:space="preserve">Piešķirt finansējumu EUR 12000,00 apmērā </w:t>
      </w:r>
      <w:r w:rsidRPr="003C300B">
        <w:rPr>
          <w:szCs w:val="24"/>
          <w:lang w:val="lv-LV"/>
        </w:rPr>
        <w:t>rezidentūras  studijām medicīnā Latvijas Universitātē, specialitātē anesteziologs-reanimatologs, finansējumu plānot pašvaldības budžetā atbilstoši studiju gadam: 2018.gadā – EUR 1500,-, 2019.gadā  - EUR 3000,-, 2020.gadā – EUR 3000,-, 2021.gadā – 3000,-, 2022.gadā – 1500,- eiro.</w:t>
      </w:r>
    </w:p>
    <w:p w:rsidR="003C300B" w:rsidRPr="003C300B" w:rsidRDefault="003C300B" w:rsidP="003C300B">
      <w:pPr>
        <w:pStyle w:val="Pamatteksts"/>
        <w:widowControl w:val="0"/>
        <w:numPr>
          <w:ilvl w:val="0"/>
          <w:numId w:val="18"/>
        </w:numPr>
        <w:suppressAutoHyphens/>
        <w:spacing w:line="240" w:lineRule="auto"/>
        <w:rPr>
          <w:lang w:val="lv-LV"/>
        </w:rPr>
      </w:pPr>
      <w:r w:rsidRPr="003C300B">
        <w:rPr>
          <w:lang w:val="lv-LV"/>
        </w:rPr>
        <w:t xml:space="preserve">Uzdot Juridiskajai nodaļai slēgt līgumu ar Latvijas Universitāti (LU)  par finansējuma saņemšanu </w:t>
      </w:r>
      <w:r w:rsidR="00B320A1">
        <w:rPr>
          <w:lang w:val="lv-LV"/>
        </w:rPr>
        <w:t>xxx</w:t>
      </w:r>
      <w:r w:rsidRPr="003C300B">
        <w:rPr>
          <w:lang w:val="lv-LV"/>
        </w:rPr>
        <w:t xml:space="preserve"> studijām - rezidentūra medicīnā, specialitātē anesteziologs-reanimatologs, laika posmā no 2018.gada 1.oktobra līdz 2022.gada 30.septembrim.</w:t>
      </w:r>
    </w:p>
    <w:p w:rsidR="003C300B" w:rsidRPr="003C300B" w:rsidRDefault="003C300B" w:rsidP="003C300B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30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Juridiskajai nodaļai slēgt līgumu ar </w:t>
      </w:r>
      <w:r w:rsidR="00B320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xxx </w:t>
      </w:r>
      <w:r w:rsidRPr="003C30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finansējuma piešķiršanu </w:t>
      </w:r>
      <w:r w:rsidRPr="003C300B">
        <w:rPr>
          <w:rFonts w:ascii="Times New Roman" w:hAnsi="Times New Roman" w:cs="Times New Roman"/>
          <w:sz w:val="24"/>
          <w:szCs w:val="24"/>
        </w:rPr>
        <w:t>studijām - rezidentūra medicīnā, specialitātē anesteziologs-reanimatologs</w:t>
      </w:r>
      <w:r w:rsidRPr="003C300B">
        <w:rPr>
          <w:rFonts w:ascii="Times New Roman" w:eastAsia="Times New Roman" w:hAnsi="Times New Roman" w:cs="Times New Roman"/>
          <w:sz w:val="24"/>
          <w:szCs w:val="24"/>
          <w:lang w:eastAsia="lv-LV"/>
        </w:rPr>
        <w:t>, līgumā nosakot piešķirtā finansējuma studiju maksai izmaksas kārtību.</w:t>
      </w:r>
    </w:p>
    <w:p w:rsidR="00F56A6D" w:rsidRDefault="00F56A6D" w:rsidP="007A3EE0">
      <w:pPr>
        <w:pStyle w:val="Pamatteksts"/>
        <w:spacing w:line="240" w:lineRule="auto"/>
        <w:rPr>
          <w:bCs/>
          <w:lang w:val="lv-LV"/>
        </w:rPr>
      </w:pPr>
    </w:p>
    <w:p w:rsidR="00E97F67" w:rsidRPr="00F56A6D" w:rsidRDefault="00E97F67" w:rsidP="00F56A6D">
      <w:pPr>
        <w:pStyle w:val="Pamatteksts"/>
        <w:spacing w:line="240" w:lineRule="auto"/>
        <w:ind w:left="360"/>
        <w:rPr>
          <w:bCs/>
          <w:lang w:val="lv-LV"/>
        </w:rPr>
      </w:pPr>
    </w:p>
    <w:p w:rsidR="007160BF" w:rsidRPr="004912EA" w:rsidRDefault="00D418A1" w:rsidP="007459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7160BF" w:rsidRPr="004912EA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6"/>
  </w:num>
  <w:num w:numId="6">
    <w:abstractNumId w:val="17"/>
  </w:num>
  <w:num w:numId="7">
    <w:abstractNumId w:val="10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7"/>
  </w:num>
  <w:num w:numId="13">
    <w:abstractNumId w:val="14"/>
  </w:num>
  <w:num w:numId="14">
    <w:abstractNumId w:val="8"/>
  </w:num>
  <w:num w:numId="15">
    <w:abstractNumId w:val="2"/>
  </w:num>
  <w:num w:numId="16">
    <w:abstractNumId w:val="18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6145"/>
    <w:rsid w:val="000A450A"/>
    <w:rsid w:val="001120B6"/>
    <w:rsid w:val="0011548C"/>
    <w:rsid w:val="001C0DEF"/>
    <w:rsid w:val="001F3D8B"/>
    <w:rsid w:val="002124F8"/>
    <w:rsid w:val="00265642"/>
    <w:rsid w:val="00296ECA"/>
    <w:rsid w:val="002E47CB"/>
    <w:rsid w:val="00344AA4"/>
    <w:rsid w:val="00357EBD"/>
    <w:rsid w:val="00395288"/>
    <w:rsid w:val="003C300B"/>
    <w:rsid w:val="00417B21"/>
    <w:rsid w:val="004912EA"/>
    <w:rsid w:val="004B1E29"/>
    <w:rsid w:val="005518C5"/>
    <w:rsid w:val="005742E0"/>
    <w:rsid w:val="00593D7B"/>
    <w:rsid w:val="0063454C"/>
    <w:rsid w:val="006675E2"/>
    <w:rsid w:val="0069044A"/>
    <w:rsid w:val="006D117A"/>
    <w:rsid w:val="007160BF"/>
    <w:rsid w:val="007459E7"/>
    <w:rsid w:val="007A3EE0"/>
    <w:rsid w:val="00820093"/>
    <w:rsid w:val="00913EE0"/>
    <w:rsid w:val="0095163D"/>
    <w:rsid w:val="009C41D5"/>
    <w:rsid w:val="009C438F"/>
    <w:rsid w:val="009F644F"/>
    <w:rsid w:val="00A31A5D"/>
    <w:rsid w:val="00B320A1"/>
    <w:rsid w:val="00B729D9"/>
    <w:rsid w:val="00BC3015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E023B0"/>
    <w:rsid w:val="00E21DEF"/>
    <w:rsid w:val="00E57CAB"/>
    <w:rsid w:val="00E97F67"/>
    <w:rsid w:val="00EC1193"/>
    <w:rsid w:val="00EF3D51"/>
    <w:rsid w:val="00F36721"/>
    <w:rsid w:val="00F4722C"/>
    <w:rsid w:val="00F56A6D"/>
    <w:rsid w:val="00F600C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C80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418A1"/>
    <w:pPr>
      <w:keepNext/>
      <w:spacing w:after="0" w:line="240" w:lineRule="auto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D418A1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50</cp:revision>
  <cp:lastPrinted>2018-01-08T08:41:00Z</cp:lastPrinted>
  <dcterms:created xsi:type="dcterms:W3CDTF">2015-05-25T08:49:00Z</dcterms:created>
  <dcterms:modified xsi:type="dcterms:W3CDTF">2018-01-30T10:24:00Z</dcterms:modified>
</cp:coreProperties>
</file>